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F09" w:rsidRPr="00450867" w:rsidRDefault="00046F09" w:rsidP="00046F09">
      <w:pPr>
        <w:pStyle w:val="a5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ИЗНАЧАЛЬНО ВЫШЕСТОЯЩИЙ ДОМ ИЗНАЧАЛЬНО ВЫШЕСТОЯЩЕГО ОТЦА</w:t>
      </w:r>
    </w:p>
    <w:p w:rsidR="00046F09" w:rsidRDefault="00046F09" w:rsidP="00046F09">
      <w:pPr>
        <w:pStyle w:val="a5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ИВДИВО 16320 ИВР, Москва, Россия</w:t>
      </w:r>
    </w:p>
    <w:p w:rsidR="00046F09" w:rsidRDefault="00046F09" w:rsidP="00046F09">
      <w:pPr>
        <w:pStyle w:val="a5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Теургия Служения Созиданием общего дела подразделения ИВАС КХФ</w:t>
      </w:r>
    </w:p>
    <w:p w:rsidR="00046F09" w:rsidRDefault="00583E3F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                                               </w:t>
      </w:r>
      <w:r w:rsidR="00E82115"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    </w:t>
      </w:r>
    </w:p>
    <w:p w:rsidR="00FE1D46" w:rsidRPr="00046F09" w:rsidRDefault="00FE1D46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 w:rsidRPr="00AB575F">
        <w:rPr>
          <w:color w:val="0A0A0A"/>
          <w:shd w:val="clear" w:color="auto" w:fill="FFFFFF"/>
        </w:rPr>
        <w:t xml:space="preserve">В нашем подразделении в течение месяца проводятся 6 видов Си: </w:t>
      </w:r>
    </w:p>
    <w:p w:rsidR="00FE1D46" w:rsidRPr="00AB575F" w:rsidRDefault="00FE1D46" w:rsidP="00FE5F38">
      <w:pPr>
        <w:jc w:val="center"/>
        <w:rPr>
          <w:color w:val="0A0A0A"/>
          <w:shd w:val="clear" w:color="auto" w:fill="FFFFFF"/>
        </w:rPr>
      </w:pPr>
      <w:r w:rsidRPr="00AB575F">
        <w:rPr>
          <w:color w:val="0A0A0A"/>
          <w:shd w:val="clear" w:color="auto" w:fill="FFFFFF"/>
        </w:rPr>
        <w:t>Первый курс – 1-16 МФЧС</w:t>
      </w:r>
    </w:p>
    <w:p w:rsidR="00FE1D46" w:rsidRPr="00AB575F" w:rsidRDefault="00FE1D46" w:rsidP="00FE5F38">
      <w:pPr>
        <w:jc w:val="center"/>
        <w:rPr>
          <w:color w:val="0A0A0A"/>
          <w:shd w:val="clear" w:color="auto" w:fill="FFFFFF"/>
        </w:rPr>
      </w:pPr>
      <w:r w:rsidRPr="00AB575F">
        <w:rPr>
          <w:color w:val="0A0A0A"/>
          <w:shd w:val="clear" w:color="auto" w:fill="FFFFFF"/>
        </w:rPr>
        <w:t>Второй курс- 17 -32 МФЧС</w:t>
      </w:r>
    </w:p>
    <w:p w:rsidR="00FE1D46" w:rsidRPr="00AB575F" w:rsidRDefault="00FE1D46" w:rsidP="00FE5F38">
      <w:pPr>
        <w:jc w:val="center"/>
        <w:rPr>
          <w:color w:val="0A0A0A"/>
          <w:shd w:val="clear" w:color="auto" w:fill="FFFFFF"/>
        </w:rPr>
      </w:pPr>
      <w:r w:rsidRPr="00AB575F">
        <w:rPr>
          <w:color w:val="0A0A0A"/>
          <w:shd w:val="clear" w:color="auto" w:fill="FFFFFF"/>
        </w:rPr>
        <w:t>Молодежный Си</w:t>
      </w:r>
    </w:p>
    <w:p w:rsidR="00FE1D46" w:rsidRPr="00AB575F" w:rsidRDefault="00FE1D46" w:rsidP="00FE5F38">
      <w:pPr>
        <w:jc w:val="center"/>
        <w:rPr>
          <w:color w:val="0A0A0A"/>
          <w:shd w:val="clear" w:color="auto" w:fill="FFFFFF"/>
        </w:rPr>
      </w:pPr>
      <w:r w:rsidRPr="00AB575F">
        <w:rPr>
          <w:color w:val="0A0A0A"/>
          <w:shd w:val="clear" w:color="auto" w:fill="FFFFFF"/>
        </w:rPr>
        <w:t>Детский Си</w:t>
      </w:r>
    </w:p>
    <w:p w:rsidR="00FE1D46" w:rsidRPr="00AB575F" w:rsidRDefault="00FE1D46" w:rsidP="00FE5F38">
      <w:pPr>
        <w:jc w:val="center"/>
        <w:rPr>
          <w:color w:val="0A0A0A"/>
          <w:shd w:val="clear" w:color="auto" w:fill="FFFFFF"/>
        </w:rPr>
      </w:pPr>
      <w:r w:rsidRPr="00AB575F">
        <w:rPr>
          <w:color w:val="0A0A0A"/>
          <w:shd w:val="clear" w:color="auto" w:fill="FFFFFF"/>
        </w:rPr>
        <w:t>Ипостасный Си</w:t>
      </w:r>
    </w:p>
    <w:p w:rsidR="00FE1D46" w:rsidRPr="00AB575F" w:rsidRDefault="00FE1D46" w:rsidP="00FE5F38">
      <w:pPr>
        <w:jc w:val="center"/>
        <w:rPr>
          <w:color w:val="0A0A0A"/>
          <w:shd w:val="clear" w:color="auto" w:fill="FFFFFF"/>
        </w:rPr>
      </w:pPr>
      <w:r w:rsidRPr="00AB575F">
        <w:rPr>
          <w:color w:val="0A0A0A"/>
          <w:shd w:val="clear" w:color="auto" w:fill="FFFFFF"/>
        </w:rPr>
        <w:t>Гражданский Си,</w:t>
      </w:r>
    </w:p>
    <w:p w:rsidR="00FE1D46" w:rsidRPr="00AB575F" w:rsidRDefault="00FE1D46">
      <w:pPr>
        <w:rPr>
          <w:color w:val="0A0A0A"/>
          <w:shd w:val="clear" w:color="auto" w:fill="FFFFFF"/>
        </w:rPr>
      </w:pPr>
      <w:r w:rsidRPr="00AB575F">
        <w:rPr>
          <w:color w:val="0A0A0A"/>
          <w:shd w:val="clear" w:color="auto" w:fill="FFFFFF"/>
        </w:rPr>
        <w:t xml:space="preserve">          во время которых, осуществляется дежурство Служащими Подразделения. </w:t>
      </w:r>
    </w:p>
    <w:p w:rsidR="00FE1D46" w:rsidRPr="00AB575F" w:rsidRDefault="00FE1D46" w:rsidP="005F43D3">
      <w:pPr>
        <w:jc w:val="both"/>
        <w:rPr>
          <w:color w:val="0A0A0A"/>
          <w:shd w:val="clear" w:color="auto" w:fill="FFFFFF"/>
        </w:rPr>
      </w:pPr>
      <w:r w:rsidRPr="00AB575F">
        <w:rPr>
          <w:color w:val="0A0A0A"/>
          <w:shd w:val="clear" w:color="auto" w:fill="FFFFFF"/>
        </w:rPr>
        <w:t>Кроме того в течение месяца все Служащие Подразделения дежурят в здании Подразделения.</w:t>
      </w:r>
    </w:p>
    <w:p w:rsidR="00FE1D46" w:rsidRPr="00AB575F" w:rsidRDefault="00FE1D46">
      <w:pPr>
        <w:rPr>
          <w:color w:val="0A0A0A"/>
          <w:shd w:val="clear" w:color="auto" w:fill="FFFFFF"/>
        </w:rPr>
      </w:pPr>
      <w:r w:rsidRPr="00AB575F">
        <w:rPr>
          <w:color w:val="0A0A0A"/>
          <w:shd w:val="clear" w:color="auto" w:fill="FFFFFF"/>
        </w:rPr>
        <w:t>Предлагается:</w:t>
      </w:r>
    </w:p>
    <w:p w:rsidR="007E3B19" w:rsidRPr="00AB575F" w:rsidRDefault="00FE1D46" w:rsidP="005F43D3">
      <w:pPr>
        <w:pStyle w:val="a3"/>
        <w:numPr>
          <w:ilvl w:val="0"/>
          <w:numId w:val="2"/>
        </w:numPr>
        <w:jc w:val="both"/>
        <w:rPr>
          <w:color w:val="0A0A0A"/>
          <w:shd w:val="clear" w:color="auto" w:fill="FFFFFF"/>
        </w:rPr>
      </w:pPr>
      <w:r w:rsidRPr="00AB575F">
        <w:rPr>
          <w:color w:val="0A0A0A"/>
          <w:shd w:val="clear" w:color="auto" w:fill="FFFFFF"/>
        </w:rPr>
        <w:t xml:space="preserve">В первую неделю </w:t>
      </w:r>
      <w:r w:rsidR="007E3B19" w:rsidRPr="00AB575F">
        <w:rPr>
          <w:color w:val="0A0A0A"/>
          <w:shd w:val="clear" w:color="auto" w:fill="FFFFFF"/>
        </w:rPr>
        <w:t>любого месяца</w:t>
      </w:r>
      <w:r w:rsidR="004D2FC6">
        <w:rPr>
          <w:color w:val="0A0A0A"/>
          <w:shd w:val="clear" w:color="auto" w:fill="FFFFFF"/>
        </w:rPr>
        <w:t xml:space="preserve"> </w:t>
      </w:r>
      <w:r w:rsidR="007E3B19" w:rsidRPr="00AB575F">
        <w:rPr>
          <w:color w:val="0A0A0A"/>
          <w:shd w:val="clear" w:color="auto" w:fill="FFFFFF"/>
        </w:rPr>
        <w:t xml:space="preserve">  </w:t>
      </w:r>
      <w:r w:rsidR="007E3B19" w:rsidRPr="00AB575F">
        <w:rPr>
          <w:b/>
          <w:color w:val="0A0A0A"/>
          <w:shd w:val="clear" w:color="auto" w:fill="FFFFFF"/>
        </w:rPr>
        <w:t>дежурным по зданию Подразделения</w:t>
      </w:r>
      <w:r w:rsidR="007E3B19" w:rsidRPr="00AB575F">
        <w:rPr>
          <w:color w:val="0A0A0A"/>
          <w:shd w:val="clear" w:color="auto" w:fill="FFFFFF"/>
        </w:rPr>
        <w:t xml:space="preserve"> </w:t>
      </w:r>
      <w:r w:rsidR="006A113B">
        <w:rPr>
          <w:color w:val="0A0A0A"/>
          <w:shd w:val="clear" w:color="auto" w:fill="FFFFFF"/>
        </w:rPr>
        <w:t>возжигать</w:t>
      </w:r>
      <w:r w:rsidR="009A4E70">
        <w:rPr>
          <w:color w:val="0A0A0A"/>
          <w:shd w:val="clear" w:color="auto" w:fill="FFFFFF"/>
        </w:rPr>
        <w:t xml:space="preserve"> Фа Подразделения и направлять его Огонь на  развёртку всего</w:t>
      </w:r>
      <w:r w:rsidR="007E3B19" w:rsidRPr="00AB575F">
        <w:rPr>
          <w:color w:val="0A0A0A"/>
          <w:shd w:val="clear" w:color="auto" w:fill="FFFFFF"/>
        </w:rPr>
        <w:t xml:space="preserve"> объем</w:t>
      </w:r>
      <w:r w:rsidR="009A4E70">
        <w:rPr>
          <w:color w:val="0A0A0A"/>
          <w:shd w:val="clear" w:color="auto" w:fill="FFFFFF"/>
        </w:rPr>
        <w:t>а</w:t>
      </w:r>
      <w:r w:rsidR="007E3B19" w:rsidRPr="00AB575F">
        <w:rPr>
          <w:color w:val="0A0A0A"/>
          <w:shd w:val="clear" w:color="auto" w:fill="FFFFFF"/>
        </w:rPr>
        <w:t xml:space="preserve"> Си, проведенных Си за предыдущий месяц в здании Подразделения ВЦР, в 64 зданиях М</w:t>
      </w:r>
      <w:r w:rsidR="00AB575F" w:rsidRPr="00AB575F">
        <w:rPr>
          <w:color w:val="0A0A0A"/>
          <w:shd w:val="clear" w:color="auto" w:fill="FFFFFF"/>
        </w:rPr>
        <w:t xml:space="preserve">г Фа с фиксацией </w:t>
      </w:r>
      <w:r w:rsidR="007E3B19" w:rsidRPr="00AB575F">
        <w:rPr>
          <w:color w:val="0A0A0A"/>
          <w:shd w:val="clear" w:color="auto" w:fill="FFFFFF"/>
        </w:rPr>
        <w:t xml:space="preserve"> физически в нашем офисе, </w:t>
      </w:r>
      <w:r w:rsidR="005A4977" w:rsidRPr="00AB575F">
        <w:rPr>
          <w:color w:val="0A0A0A"/>
          <w:shd w:val="clear" w:color="auto" w:fill="FFFFFF"/>
        </w:rPr>
        <w:t xml:space="preserve">возжигая Столп всех Зданий и </w:t>
      </w:r>
      <w:r w:rsidR="007E3B19" w:rsidRPr="00AB575F">
        <w:rPr>
          <w:color w:val="0A0A0A"/>
          <w:shd w:val="clear" w:color="auto" w:fill="FFFFFF"/>
        </w:rPr>
        <w:t>являя:</w:t>
      </w:r>
    </w:p>
    <w:p w:rsidR="005A4977" w:rsidRPr="00AB575F" w:rsidRDefault="005A4977" w:rsidP="005F43D3">
      <w:pPr>
        <w:ind w:left="720"/>
        <w:jc w:val="both"/>
        <w:rPr>
          <w:color w:val="0A0A0A"/>
          <w:shd w:val="clear" w:color="auto" w:fill="FFFFFF"/>
        </w:rPr>
      </w:pPr>
      <w:r w:rsidRPr="00AB575F">
        <w:rPr>
          <w:color w:val="0A0A0A"/>
          <w:shd w:val="clear" w:color="auto" w:fill="FFFFFF"/>
        </w:rPr>
        <w:t>- Огонь и Си ИВАС Кут Хуми Фаинь, О и Си ИВО 4097ИВР, Огонь и Си Ипостасных,     Огонь и Си ИВАС согласно    проведённых Си (см. табл.)</w:t>
      </w:r>
    </w:p>
    <w:p w:rsidR="007E3B19" w:rsidRPr="00AB575F" w:rsidRDefault="007E3B19" w:rsidP="005F43D3">
      <w:pPr>
        <w:pStyle w:val="a3"/>
        <w:jc w:val="both"/>
        <w:rPr>
          <w:color w:val="0A0A0A"/>
          <w:shd w:val="clear" w:color="auto" w:fill="FFFFFF"/>
        </w:rPr>
      </w:pPr>
      <w:r w:rsidRPr="00AB575F">
        <w:rPr>
          <w:color w:val="0A0A0A"/>
          <w:shd w:val="clear" w:color="auto" w:fill="FFFFFF"/>
        </w:rPr>
        <w:t>- Права Созидания Посвящений Человека Посвящённого явлением Начал,</w:t>
      </w:r>
    </w:p>
    <w:p w:rsidR="00FE1D46" w:rsidRPr="00AB575F" w:rsidRDefault="00FE1D46" w:rsidP="005F43D3">
      <w:pPr>
        <w:jc w:val="both"/>
        <w:rPr>
          <w:color w:val="0A0A0A"/>
          <w:shd w:val="clear" w:color="auto" w:fill="FFFFFF"/>
        </w:rPr>
      </w:pPr>
      <w:r w:rsidRPr="00AB575F">
        <w:rPr>
          <w:color w:val="0A0A0A"/>
          <w:shd w:val="clear" w:color="auto" w:fill="FFFFFF"/>
        </w:rPr>
        <w:t xml:space="preserve">         </w:t>
      </w:r>
      <w:r w:rsidR="007E3B19" w:rsidRPr="00AB575F">
        <w:rPr>
          <w:color w:val="0A0A0A"/>
          <w:shd w:val="clear" w:color="auto" w:fill="FFFFFF"/>
        </w:rPr>
        <w:t xml:space="preserve">    -Начала Творения Статусов Человека Служащего</w:t>
      </w:r>
    </w:p>
    <w:p w:rsidR="00FE1D46" w:rsidRPr="00AB575F" w:rsidRDefault="005A4977" w:rsidP="005F43D3">
      <w:pPr>
        <w:jc w:val="both"/>
        <w:rPr>
          <w:color w:val="0A0A0A"/>
          <w:shd w:val="clear" w:color="auto" w:fill="FFFFFF"/>
        </w:rPr>
      </w:pPr>
      <w:r w:rsidRPr="00AB575F">
        <w:rPr>
          <w:color w:val="0A0A0A"/>
          <w:shd w:val="clear" w:color="auto" w:fill="FFFFFF"/>
        </w:rPr>
        <w:t xml:space="preserve">            В этом Си и Огне возжигать</w:t>
      </w:r>
      <w:r w:rsidR="00AB575F" w:rsidRPr="00AB575F">
        <w:rPr>
          <w:color w:val="0A0A0A"/>
          <w:shd w:val="clear" w:color="auto" w:fill="FFFFFF"/>
        </w:rPr>
        <w:t>ся</w:t>
      </w:r>
      <w:r w:rsidRPr="00AB575F">
        <w:rPr>
          <w:color w:val="0A0A0A"/>
          <w:shd w:val="clear" w:color="auto" w:fill="FFFFFF"/>
        </w:rPr>
        <w:t xml:space="preserve">  </w:t>
      </w:r>
      <w:r w:rsidR="00AB575F" w:rsidRPr="00AB575F">
        <w:rPr>
          <w:color w:val="FF0000"/>
          <w:shd w:val="clear" w:color="auto" w:fill="FFFFFF"/>
        </w:rPr>
        <w:t xml:space="preserve"> Огнем </w:t>
      </w:r>
      <w:r w:rsidR="00AB575F" w:rsidRPr="00AB575F">
        <w:rPr>
          <w:color w:val="0A0A0A"/>
          <w:shd w:val="clear" w:color="auto" w:fill="FFFFFF"/>
        </w:rPr>
        <w:t xml:space="preserve"> </w:t>
      </w:r>
      <w:r w:rsidRPr="00AB575F">
        <w:rPr>
          <w:color w:val="0A0A0A"/>
          <w:shd w:val="clear" w:color="auto" w:fill="FFFFFF"/>
        </w:rPr>
        <w:t xml:space="preserve">8 </w:t>
      </w:r>
      <w:r w:rsidR="00AB575F" w:rsidRPr="00AB575F">
        <w:rPr>
          <w:color w:val="0A0A0A"/>
          <w:shd w:val="clear" w:color="auto" w:fill="FFFFFF"/>
        </w:rPr>
        <w:t>Части</w:t>
      </w:r>
      <w:r w:rsidRPr="00AB575F">
        <w:rPr>
          <w:color w:val="0A0A0A"/>
          <w:shd w:val="clear" w:color="auto" w:fill="FFFFFF"/>
        </w:rPr>
        <w:t xml:space="preserve"> Чк 4032ИВР </w:t>
      </w:r>
      <w:r w:rsidR="00AB575F" w:rsidRPr="00AB575F">
        <w:rPr>
          <w:color w:val="0A0A0A"/>
          <w:shd w:val="clear" w:color="auto" w:fill="FFFFFF"/>
        </w:rPr>
        <w:t>– Права Созидания ИВО и 25</w:t>
      </w:r>
      <w:r w:rsidR="009A4E70">
        <w:rPr>
          <w:color w:val="0A0A0A"/>
          <w:shd w:val="clear" w:color="auto" w:fill="FFFFFF"/>
        </w:rPr>
        <w:t xml:space="preserve">6 часть ИВО </w:t>
      </w:r>
      <w:proofErr w:type="spellStart"/>
      <w:r w:rsidR="009A4E70">
        <w:rPr>
          <w:color w:val="0A0A0A"/>
          <w:shd w:val="clear" w:color="auto" w:fill="FFFFFF"/>
        </w:rPr>
        <w:t>ИВО</w:t>
      </w:r>
      <w:proofErr w:type="spellEnd"/>
      <w:r w:rsidR="009A4E70">
        <w:rPr>
          <w:color w:val="0A0A0A"/>
          <w:shd w:val="clear" w:color="auto" w:fill="FFFFFF"/>
        </w:rPr>
        <w:t xml:space="preserve"> и разворачивать </w:t>
      </w:r>
      <w:r w:rsidR="00AB575F" w:rsidRPr="00AB575F">
        <w:rPr>
          <w:color w:val="0A0A0A"/>
          <w:shd w:val="clear" w:color="auto" w:fill="FFFFFF"/>
        </w:rPr>
        <w:t>по Столпу зданий ответственности Подразделения.</w:t>
      </w:r>
    </w:p>
    <w:p w:rsidR="004D2FC6" w:rsidRDefault="00AB575F" w:rsidP="005F43D3">
      <w:pPr>
        <w:jc w:val="both"/>
      </w:pPr>
      <w:r w:rsidRPr="00AB575F">
        <w:t xml:space="preserve">             </w:t>
      </w:r>
      <w:r w:rsidRPr="004D2FC6">
        <w:rPr>
          <w:b/>
        </w:rPr>
        <w:t>Все Служащие, не дежурившие в здании</w:t>
      </w:r>
      <w:r w:rsidRPr="00AB575F">
        <w:t xml:space="preserve"> возжигаются всем выше перечисленным</w:t>
      </w:r>
      <w:r>
        <w:t>,</w:t>
      </w:r>
      <w:r w:rsidRPr="00AB575F">
        <w:t xml:space="preserve"> и разворачивают на этажах</w:t>
      </w:r>
      <w:r>
        <w:t xml:space="preserve"> ответственности во всех зданиях ( в ВЦР ракурса 4032ИВР и в 64 зданиях Мг Фа на первых 64 Реальност</w:t>
      </w:r>
      <w:r w:rsidR="004D2FC6">
        <w:t>я</w:t>
      </w:r>
      <w:r>
        <w:t>х)</w:t>
      </w:r>
      <w:r w:rsidR="004D2FC6">
        <w:t>.</w:t>
      </w:r>
    </w:p>
    <w:p w:rsidR="004D2FC6" w:rsidRPr="004D2FC6" w:rsidRDefault="004D2FC6" w:rsidP="005F43D3">
      <w:pPr>
        <w:ind w:left="360" w:hanging="360"/>
        <w:jc w:val="both"/>
        <w:rPr>
          <w:color w:val="0A0A0A"/>
          <w:shd w:val="clear" w:color="auto" w:fill="FFFFFF"/>
        </w:rPr>
      </w:pPr>
      <w:r>
        <w:t xml:space="preserve">        2. </w:t>
      </w:r>
      <w:r w:rsidRPr="005A6EEB">
        <w:rPr>
          <w:b/>
        </w:rPr>
        <w:t>Во</w:t>
      </w:r>
      <w:r>
        <w:t xml:space="preserve"> </w:t>
      </w:r>
      <w:r w:rsidRPr="005A6EEB">
        <w:rPr>
          <w:b/>
        </w:rPr>
        <w:t>в</w:t>
      </w:r>
      <w:r w:rsidR="00AB575F" w:rsidRPr="005A6EEB">
        <w:rPr>
          <w:b/>
        </w:rPr>
        <w:t>тор</w:t>
      </w:r>
      <w:r w:rsidR="006A113B" w:rsidRPr="005A6EEB">
        <w:rPr>
          <w:b/>
        </w:rPr>
        <w:t>ую неделю</w:t>
      </w:r>
      <w:r w:rsidR="006A113B">
        <w:t xml:space="preserve"> дежурные</w:t>
      </w:r>
      <w:r w:rsidR="00AB575F">
        <w:t xml:space="preserve"> по Зданию Подразделения </w:t>
      </w:r>
      <w:r w:rsidR="006A113B">
        <w:t xml:space="preserve">возжигают Фа Подразделения и направляют его Огонь на развёртку О и Си </w:t>
      </w:r>
      <w:r>
        <w:t xml:space="preserve"> проведенного Си </w:t>
      </w:r>
      <w:r w:rsidRPr="006A113B">
        <w:rPr>
          <w:b/>
        </w:rPr>
        <w:t>в первые выходные</w:t>
      </w:r>
      <w:r>
        <w:t>,</w:t>
      </w:r>
      <w:r w:rsidR="009A4E70">
        <w:t xml:space="preserve"> (см. </w:t>
      </w:r>
      <w:proofErr w:type="spellStart"/>
      <w:r w:rsidR="009A4E70">
        <w:t>табл</w:t>
      </w:r>
      <w:proofErr w:type="spellEnd"/>
      <w:r w:rsidR="009A4E70">
        <w:t>)</w:t>
      </w:r>
      <w:r>
        <w:t xml:space="preserve"> в здании Подразделения ВЦР ракурсом 4032 ИВР и </w:t>
      </w:r>
      <w:r w:rsidRPr="004D2FC6">
        <w:rPr>
          <w:color w:val="0A0A0A"/>
          <w:shd w:val="clear" w:color="auto" w:fill="FFFFFF"/>
        </w:rPr>
        <w:t>в 64 зданиях Мг Фа с фиксацией  физически в нашем офисе, возжигая Столп всех Зданий и являя:</w:t>
      </w:r>
    </w:p>
    <w:p w:rsidR="004D2FC6" w:rsidRPr="00AB575F" w:rsidRDefault="004D2FC6" w:rsidP="005F43D3">
      <w:pPr>
        <w:ind w:left="720"/>
        <w:jc w:val="both"/>
        <w:rPr>
          <w:color w:val="0A0A0A"/>
          <w:shd w:val="clear" w:color="auto" w:fill="FFFFFF"/>
        </w:rPr>
      </w:pPr>
      <w:r w:rsidRPr="00AB575F">
        <w:rPr>
          <w:color w:val="0A0A0A"/>
          <w:shd w:val="clear" w:color="auto" w:fill="FFFFFF"/>
        </w:rPr>
        <w:t>-</w:t>
      </w:r>
      <w:r w:rsidR="00FE5F38">
        <w:rPr>
          <w:color w:val="0A0A0A"/>
          <w:shd w:val="clear" w:color="auto" w:fill="FFFFFF"/>
        </w:rPr>
        <w:t xml:space="preserve"> </w:t>
      </w:r>
      <w:r w:rsidRPr="00AB575F">
        <w:rPr>
          <w:color w:val="0A0A0A"/>
          <w:shd w:val="clear" w:color="auto" w:fill="FFFFFF"/>
        </w:rPr>
        <w:t>Огонь и Си ИВАС Кут Хуми Фаинь, О и Си ИВО 4097ИВР, Огонь и Си Ипостасных,     Огонь и Си ИВАС согласно    проведённых Си (см. табл.)</w:t>
      </w:r>
    </w:p>
    <w:p w:rsidR="004D2FC6" w:rsidRPr="00AB575F" w:rsidRDefault="004D2FC6" w:rsidP="005F43D3">
      <w:pPr>
        <w:pStyle w:val="a3"/>
        <w:jc w:val="both"/>
        <w:rPr>
          <w:color w:val="0A0A0A"/>
          <w:shd w:val="clear" w:color="auto" w:fill="FFFFFF"/>
        </w:rPr>
      </w:pPr>
      <w:r w:rsidRPr="00AB575F">
        <w:rPr>
          <w:color w:val="0A0A0A"/>
          <w:shd w:val="clear" w:color="auto" w:fill="FFFFFF"/>
        </w:rPr>
        <w:t>- Права Созидания Посвящений Человека Посвящённого явлением Начал,</w:t>
      </w:r>
    </w:p>
    <w:p w:rsidR="004D2FC6" w:rsidRPr="00AB575F" w:rsidRDefault="00FE5F38" w:rsidP="005F43D3">
      <w:pPr>
        <w:jc w:val="both"/>
        <w:rPr>
          <w:color w:val="0A0A0A"/>
          <w:shd w:val="clear" w:color="auto" w:fill="FFFFFF"/>
        </w:rPr>
      </w:pPr>
      <w:r>
        <w:rPr>
          <w:color w:val="0A0A0A"/>
          <w:shd w:val="clear" w:color="auto" w:fill="FFFFFF"/>
        </w:rPr>
        <w:t xml:space="preserve">            </w:t>
      </w:r>
      <w:r w:rsidR="004D2FC6" w:rsidRPr="00AB575F">
        <w:rPr>
          <w:color w:val="0A0A0A"/>
          <w:shd w:val="clear" w:color="auto" w:fill="FFFFFF"/>
        </w:rPr>
        <w:t>-</w:t>
      </w:r>
      <w:r>
        <w:rPr>
          <w:color w:val="0A0A0A"/>
          <w:shd w:val="clear" w:color="auto" w:fill="FFFFFF"/>
        </w:rPr>
        <w:t xml:space="preserve"> </w:t>
      </w:r>
      <w:r w:rsidR="004D2FC6" w:rsidRPr="00AB575F">
        <w:rPr>
          <w:color w:val="0A0A0A"/>
          <w:shd w:val="clear" w:color="auto" w:fill="FFFFFF"/>
        </w:rPr>
        <w:t>Начала Творения Статусов Человека Служащего</w:t>
      </w:r>
    </w:p>
    <w:p w:rsidR="004D2FC6" w:rsidRPr="00AB575F" w:rsidRDefault="004D2FC6" w:rsidP="004D2FC6">
      <w:pPr>
        <w:jc w:val="both"/>
        <w:rPr>
          <w:color w:val="0A0A0A"/>
          <w:shd w:val="clear" w:color="auto" w:fill="FFFFFF"/>
        </w:rPr>
      </w:pPr>
      <w:r w:rsidRPr="00AB575F">
        <w:rPr>
          <w:color w:val="0A0A0A"/>
          <w:shd w:val="clear" w:color="auto" w:fill="FFFFFF"/>
        </w:rPr>
        <w:t xml:space="preserve">            В этом Си и Огне возжигаться  </w:t>
      </w:r>
      <w:r w:rsidRPr="00AB575F">
        <w:rPr>
          <w:color w:val="FF0000"/>
          <w:shd w:val="clear" w:color="auto" w:fill="FFFFFF"/>
        </w:rPr>
        <w:t xml:space="preserve"> Огнем </w:t>
      </w:r>
      <w:r w:rsidRPr="00AB575F">
        <w:rPr>
          <w:color w:val="0A0A0A"/>
          <w:shd w:val="clear" w:color="auto" w:fill="FFFFFF"/>
        </w:rPr>
        <w:t xml:space="preserve"> 8 Части Чк 4032ИВР – Права Созидания ИВО и 256 часть ИВО </w:t>
      </w:r>
      <w:proofErr w:type="spellStart"/>
      <w:r w:rsidRPr="00AB575F">
        <w:rPr>
          <w:color w:val="0A0A0A"/>
          <w:shd w:val="clear" w:color="auto" w:fill="FFFFFF"/>
        </w:rPr>
        <w:t>ИВО</w:t>
      </w:r>
      <w:proofErr w:type="spellEnd"/>
      <w:r w:rsidRPr="00AB575F">
        <w:rPr>
          <w:color w:val="0A0A0A"/>
          <w:shd w:val="clear" w:color="auto" w:fill="FFFFFF"/>
        </w:rPr>
        <w:t xml:space="preserve"> и разворачивать по Столпу зданий ответственности Подразделения.</w:t>
      </w:r>
    </w:p>
    <w:p w:rsidR="004D2FC6" w:rsidRDefault="004D2FC6" w:rsidP="004D2FC6">
      <w:pPr>
        <w:jc w:val="both"/>
      </w:pPr>
      <w:r w:rsidRPr="00AB575F">
        <w:t xml:space="preserve">             Все Служащие</w:t>
      </w:r>
      <w:r>
        <w:t>,</w:t>
      </w:r>
      <w:r w:rsidRPr="00AB575F">
        <w:t xml:space="preserve"> не дежурившие в здании возжигаются всем выше перечисленным</w:t>
      </w:r>
      <w:r>
        <w:t>,</w:t>
      </w:r>
      <w:r w:rsidRPr="00AB575F">
        <w:t xml:space="preserve"> и разворачивают на этажах</w:t>
      </w:r>
      <w:r>
        <w:t xml:space="preserve"> ответственности во всех зданиях ( в ВЦР ракурса 4032ИВР и в 64 зданиях Мг Фа на первых 64 Реальностях).</w:t>
      </w:r>
    </w:p>
    <w:p w:rsidR="006A113B" w:rsidRDefault="004D2FC6" w:rsidP="004D2FC6">
      <w:pPr>
        <w:pStyle w:val="a3"/>
        <w:numPr>
          <w:ilvl w:val="0"/>
          <w:numId w:val="4"/>
        </w:numPr>
        <w:jc w:val="both"/>
      </w:pPr>
      <w:r w:rsidRPr="005A6EEB">
        <w:rPr>
          <w:b/>
        </w:rPr>
        <w:t xml:space="preserve">В третью  </w:t>
      </w:r>
      <w:r w:rsidR="006A113B" w:rsidRPr="005A6EEB">
        <w:rPr>
          <w:b/>
        </w:rPr>
        <w:t>неделю</w:t>
      </w:r>
      <w:r w:rsidR="006A113B">
        <w:t xml:space="preserve"> дежурные по Зданию Подразделения возжигают Фа Подразделения и направляют его Огонь на развёртку О и Си  проведенных Си </w:t>
      </w:r>
      <w:r w:rsidR="006A113B" w:rsidRPr="006A113B">
        <w:rPr>
          <w:b/>
        </w:rPr>
        <w:t>в</w:t>
      </w:r>
      <w:r w:rsidR="006A113B">
        <w:rPr>
          <w:b/>
        </w:rPr>
        <w:t>о</w:t>
      </w:r>
      <w:r w:rsidR="006A113B" w:rsidRPr="006A113B">
        <w:rPr>
          <w:b/>
        </w:rPr>
        <w:t xml:space="preserve"> </w:t>
      </w:r>
      <w:r w:rsidR="006A113B">
        <w:rPr>
          <w:b/>
        </w:rPr>
        <w:t xml:space="preserve">вторые </w:t>
      </w:r>
      <w:r w:rsidR="006A113B" w:rsidRPr="006A113B">
        <w:rPr>
          <w:b/>
        </w:rPr>
        <w:t>выходные</w:t>
      </w:r>
      <w:r w:rsidR="006A113B">
        <w:t xml:space="preserve">, (см. </w:t>
      </w:r>
      <w:proofErr w:type="spellStart"/>
      <w:r w:rsidR="006A113B">
        <w:t>табл</w:t>
      </w:r>
      <w:proofErr w:type="spellEnd"/>
      <w:r w:rsidR="006A113B">
        <w:t xml:space="preserve">) далее аналогично п.1  </w:t>
      </w:r>
    </w:p>
    <w:p w:rsidR="006A113B" w:rsidRDefault="006A113B" w:rsidP="006A113B">
      <w:pPr>
        <w:pStyle w:val="a3"/>
        <w:numPr>
          <w:ilvl w:val="0"/>
          <w:numId w:val="4"/>
        </w:numPr>
        <w:jc w:val="both"/>
      </w:pPr>
      <w:r>
        <w:t xml:space="preserve">В четвёртую </w:t>
      </w:r>
      <w:proofErr w:type="gramStart"/>
      <w:r>
        <w:t>неделю  дежурные</w:t>
      </w:r>
      <w:proofErr w:type="gramEnd"/>
      <w:r>
        <w:t xml:space="preserve"> по Зданию Подразделения возжигают Фа Подразделения и направляют его Огонь на развёртку О и Си  проведенных Си </w:t>
      </w:r>
      <w:r w:rsidRPr="006A113B">
        <w:rPr>
          <w:b/>
        </w:rPr>
        <w:t xml:space="preserve">в </w:t>
      </w:r>
      <w:r>
        <w:rPr>
          <w:b/>
        </w:rPr>
        <w:t xml:space="preserve">третьи </w:t>
      </w:r>
      <w:r w:rsidRPr="006A113B">
        <w:rPr>
          <w:b/>
        </w:rPr>
        <w:t>выходные</w:t>
      </w:r>
      <w:r>
        <w:t xml:space="preserve">, (см. </w:t>
      </w:r>
      <w:proofErr w:type="spellStart"/>
      <w:r>
        <w:t>табл</w:t>
      </w:r>
      <w:proofErr w:type="spellEnd"/>
      <w:r>
        <w:t xml:space="preserve">) далее аналогично п.1 </w:t>
      </w:r>
    </w:p>
    <w:p w:rsidR="004D2FC6" w:rsidRDefault="004D2FC6" w:rsidP="004D2FC6">
      <w:pPr>
        <w:pStyle w:val="a3"/>
        <w:numPr>
          <w:ilvl w:val="0"/>
          <w:numId w:val="4"/>
        </w:numPr>
      </w:pPr>
      <w:r>
        <w:t xml:space="preserve">При наличии пятой недели – </w:t>
      </w:r>
      <w:r w:rsidR="006A113B">
        <w:t xml:space="preserve">все </w:t>
      </w:r>
      <w:r>
        <w:t>действия Служащих аналогичны п.1</w:t>
      </w:r>
    </w:p>
    <w:p w:rsidR="004D2FC6" w:rsidRDefault="005F43D3" w:rsidP="005F43D3">
      <w:pPr>
        <w:pStyle w:val="a3"/>
        <w:numPr>
          <w:ilvl w:val="0"/>
          <w:numId w:val="4"/>
        </w:numPr>
      </w:pPr>
      <w:r w:rsidRPr="005F43D3">
        <w:rPr>
          <w:b/>
        </w:rPr>
        <w:t>Служащие, дежурившие физически в офисе при проведении МФЧС</w:t>
      </w:r>
      <w:r>
        <w:t xml:space="preserve"> по его окончании разворачивают О и Си ИВАС ( см. </w:t>
      </w:r>
      <w:proofErr w:type="spellStart"/>
      <w:r>
        <w:t>табл</w:t>
      </w:r>
      <w:proofErr w:type="spellEnd"/>
      <w:r>
        <w:t xml:space="preserve">), О и Си стяжённых на этом Си </w:t>
      </w:r>
      <w:r w:rsidR="004D2FC6">
        <w:t xml:space="preserve"> </w:t>
      </w:r>
      <w:r>
        <w:t>Частей ИВО в здании Подразделения ВЦР ракурсом 4032 ИВР  и в 64 зданиях ответственности Подразделения на первых 64 Реальностях Мг Фа.</w:t>
      </w:r>
    </w:p>
    <w:p w:rsidR="00046F09" w:rsidRDefault="00046F09" w:rsidP="005F43D3">
      <w:pPr>
        <w:pStyle w:val="a3"/>
        <w:rPr>
          <w:b/>
        </w:rPr>
      </w:pPr>
    </w:p>
    <w:p w:rsidR="00AD1B12" w:rsidRDefault="00AD1B12" w:rsidP="00AD1B12">
      <w:pPr>
        <w:pStyle w:val="a3"/>
        <w:jc w:val="right"/>
        <w:rPr>
          <w:b/>
        </w:rPr>
      </w:pPr>
      <w:r>
        <w:rPr>
          <w:b/>
        </w:rPr>
        <w:t>30.05.2018</w:t>
      </w:r>
    </w:p>
    <w:p w:rsidR="00AD1B12" w:rsidRDefault="00AD1B12" w:rsidP="005F43D3">
      <w:pPr>
        <w:pStyle w:val="a3"/>
        <w:rPr>
          <w:b/>
        </w:rPr>
      </w:pPr>
      <w:bookmarkStart w:id="0" w:name="_GoBack"/>
      <w:bookmarkEnd w:id="0"/>
    </w:p>
    <w:p w:rsidR="00046F09" w:rsidRDefault="00046F09" w:rsidP="005F43D3">
      <w:pPr>
        <w:pStyle w:val="a3"/>
        <w:rPr>
          <w:b/>
        </w:rPr>
      </w:pPr>
    </w:p>
    <w:p w:rsidR="00046F09" w:rsidRDefault="00046F09" w:rsidP="005F43D3">
      <w:pPr>
        <w:pStyle w:val="a3"/>
        <w:rPr>
          <w:b/>
        </w:rPr>
      </w:pPr>
    </w:p>
    <w:sectPr w:rsidR="00046F09" w:rsidSect="00046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D5E95"/>
    <w:multiLevelType w:val="hybridMultilevel"/>
    <w:tmpl w:val="6C04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878A3"/>
    <w:multiLevelType w:val="hybridMultilevel"/>
    <w:tmpl w:val="AA7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70A06"/>
    <w:multiLevelType w:val="hybridMultilevel"/>
    <w:tmpl w:val="032E6F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A424F"/>
    <w:multiLevelType w:val="hybridMultilevel"/>
    <w:tmpl w:val="6C04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DEE"/>
    <w:rsid w:val="00046F09"/>
    <w:rsid w:val="000E6DEE"/>
    <w:rsid w:val="0018413C"/>
    <w:rsid w:val="004435BF"/>
    <w:rsid w:val="004D2FC6"/>
    <w:rsid w:val="00583E3F"/>
    <w:rsid w:val="005A4977"/>
    <w:rsid w:val="005A6EEB"/>
    <w:rsid w:val="005F43D3"/>
    <w:rsid w:val="00657D2E"/>
    <w:rsid w:val="006A113B"/>
    <w:rsid w:val="0070517E"/>
    <w:rsid w:val="007D1136"/>
    <w:rsid w:val="007E3B19"/>
    <w:rsid w:val="00971C9A"/>
    <w:rsid w:val="009A4E70"/>
    <w:rsid w:val="00AB575F"/>
    <w:rsid w:val="00AD1B12"/>
    <w:rsid w:val="00AE5962"/>
    <w:rsid w:val="00CA6080"/>
    <w:rsid w:val="00D43217"/>
    <w:rsid w:val="00D632ED"/>
    <w:rsid w:val="00E82115"/>
    <w:rsid w:val="00EF4239"/>
    <w:rsid w:val="00FE1D46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0C69"/>
  <w15:docId w15:val="{DBAC3220-45EC-42FB-AB1F-A67A8091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3F"/>
    <w:pPr>
      <w:ind w:left="720"/>
      <w:contextualSpacing/>
    </w:pPr>
  </w:style>
  <w:style w:type="table" w:styleId="a4">
    <w:name w:val="Table Grid"/>
    <w:basedOn w:val="a1"/>
    <w:uiPriority w:val="59"/>
    <w:rsid w:val="005F43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Текстовый блок"/>
    <w:rsid w:val="00046F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Сергей Кишиневский</cp:lastModifiedBy>
  <cp:revision>6</cp:revision>
  <dcterms:created xsi:type="dcterms:W3CDTF">2018-03-02T17:14:00Z</dcterms:created>
  <dcterms:modified xsi:type="dcterms:W3CDTF">2018-05-30T08:31:00Z</dcterms:modified>
</cp:coreProperties>
</file>